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jc w:val="center"/>
      </w:pPr>
      <w:proofErr w:type="spellStart"/>
      <w:r>
        <w:rPr>
          <w:rFonts w:ascii="Arial" w:hAnsi="Arial" w:cs="Arial"/>
          <w:b/>
          <w:sz w:val="28"/>
          <w:szCs w:val="28"/>
        </w:rPr>
        <w:t>Čestné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prohlášení</w:t>
      </w:r>
      <w:proofErr w:type="spellEnd"/>
      <w:r>
        <w:rPr>
          <w:rFonts w:ascii="Arial" w:hAnsi="Arial" w:cs="Arial"/>
          <w:b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dle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B12A49">
        <w:rPr>
          <w:rFonts w:ascii="Arial" w:hAnsi="Arial" w:cs="Arial"/>
          <w:sz w:val="20"/>
          <w:szCs w:val="20"/>
        </w:rPr>
        <w:t xml:space="preserve">§68 </w:t>
      </w:r>
      <w:proofErr w:type="spellStart"/>
      <w:r w:rsidR="00B12A49">
        <w:rPr>
          <w:rFonts w:ascii="Arial" w:hAnsi="Arial" w:cs="Arial"/>
          <w:sz w:val="20"/>
          <w:szCs w:val="20"/>
        </w:rPr>
        <w:t>odst</w:t>
      </w:r>
      <w:proofErr w:type="spellEnd"/>
      <w:r w:rsidR="00B12A49">
        <w:rPr>
          <w:rFonts w:ascii="Arial" w:hAnsi="Arial" w:cs="Arial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 xml:space="preserve"> č. 137/2006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Sb</w:t>
      </w:r>
      <w:proofErr w:type="spellEnd"/>
      <w:r>
        <w:rPr>
          <w:rFonts w:ascii="Arial" w:hAnsi="Arial" w:cs="Arial"/>
          <w:sz w:val="20"/>
          <w:szCs w:val="20"/>
        </w:rPr>
        <w:t>.,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znění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pozdějších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předpisů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u w:val="single"/>
        </w:rPr>
        <w:t>zákon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3E5039" w:rsidRDefault="003E5039" w:rsidP="003E5039">
      <w:pPr>
        <w:pStyle w:val="Standard"/>
        <w:spacing w:line="360" w:lineRule="auto"/>
        <w:jc w:val="center"/>
      </w:pPr>
    </w:p>
    <w:p w:rsidR="003E5039" w:rsidRPr="002E4E69" w:rsidRDefault="003E5039" w:rsidP="002E4E69">
      <w:pPr>
        <w:pStyle w:val="Nzev"/>
        <w:spacing w:line="320" w:lineRule="atLeast"/>
        <w:jc w:val="both"/>
        <w:rPr>
          <w:rFonts w:asciiTheme="minorHAnsi" w:hAnsiTheme="minorHAnsi"/>
          <w:kern w:val="0"/>
          <w:sz w:val="24"/>
          <w:szCs w:val="24"/>
        </w:rPr>
      </w:pPr>
      <w:r>
        <w:rPr>
          <w:rFonts w:cs="Arial"/>
          <w:sz w:val="20"/>
          <w:shd w:val="clear" w:color="auto" w:fill="FFFF00"/>
        </w:rPr>
        <w:t>VLOŽIT NÁZEV,</w:t>
      </w:r>
      <w:r>
        <w:rPr>
          <w:rFonts w:cs="Arial"/>
          <w:sz w:val="20"/>
        </w:rPr>
        <w:t xml:space="preserve"> sídlo: </w:t>
      </w:r>
      <w:r>
        <w:rPr>
          <w:rFonts w:cs="Arial"/>
          <w:sz w:val="20"/>
          <w:shd w:val="clear" w:color="auto" w:fill="FFFF00"/>
        </w:rPr>
        <w:t>VLOŽIT,</w:t>
      </w:r>
      <w:r>
        <w:rPr>
          <w:rFonts w:cs="Arial"/>
          <w:sz w:val="20"/>
        </w:rPr>
        <w:t xml:space="preserve"> IČ: </w:t>
      </w:r>
      <w:r>
        <w:rPr>
          <w:rFonts w:cs="Arial"/>
          <w:sz w:val="20"/>
          <w:shd w:val="clear" w:color="auto" w:fill="FFFF00"/>
        </w:rPr>
        <w:t>VLOŽIT</w:t>
      </w:r>
      <w:r>
        <w:rPr>
          <w:rFonts w:cs="Arial"/>
          <w:sz w:val="20"/>
        </w:rPr>
        <w:t xml:space="preserve"> (</w:t>
      </w:r>
      <w:r>
        <w:rPr>
          <w:rFonts w:cs="Arial"/>
          <w:sz w:val="20"/>
          <w:u w:val="single"/>
        </w:rPr>
        <w:t>dodavatel</w:t>
      </w:r>
      <w:r>
        <w:rPr>
          <w:rFonts w:cs="Arial"/>
          <w:sz w:val="20"/>
        </w:rPr>
        <w:t xml:space="preserve"> nebo </w:t>
      </w:r>
      <w:r>
        <w:rPr>
          <w:rFonts w:cs="Arial"/>
          <w:sz w:val="20"/>
          <w:u w:val="single"/>
        </w:rPr>
        <w:t>uchazeč</w:t>
      </w:r>
      <w:r>
        <w:rPr>
          <w:rFonts w:cs="Arial"/>
          <w:sz w:val="20"/>
        </w:rPr>
        <w:t xml:space="preserve">), tímto pro účely zadávacího řízení s názvem </w:t>
      </w:r>
      <w:r w:rsidRPr="002E4E69">
        <w:rPr>
          <w:rFonts w:asciiTheme="minorHAnsi" w:hAnsiTheme="minorHAnsi" w:cs="Arial"/>
          <w:sz w:val="24"/>
          <w:szCs w:val="24"/>
        </w:rPr>
        <w:t>„</w:t>
      </w:r>
      <w:r w:rsidR="002E4E69" w:rsidRPr="002E4E69">
        <w:rPr>
          <w:rFonts w:asciiTheme="minorHAnsi" w:hAnsiTheme="minorHAnsi"/>
          <w:kern w:val="0"/>
          <w:sz w:val="24"/>
          <w:szCs w:val="24"/>
        </w:rPr>
        <w:t xml:space="preserve">Poskytování vnitřních úklidových služeb </w:t>
      </w:r>
      <w:r w:rsidR="00327EA6">
        <w:rPr>
          <w:rFonts w:asciiTheme="minorHAnsi" w:hAnsiTheme="minorHAnsi"/>
          <w:kern w:val="0"/>
          <w:sz w:val="24"/>
          <w:szCs w:val="24"/>
        </w:rPr>
        <w:t>v Kulturně společenském centru – kino „SVĚT“</w:t>
      </w:r>
      <w:bookmarkStart w:id="0" w:name="_GoBack"/>
      <w:bookmarkEnd w:id="0"/>
      <w:r w:rsidR="002E4E69" w:rsidRPr="002E4E69">
        <w:rPr>
          <w:rFonts w:asciiTheme="minorHAnsi" w:hAnsiTheme="minorHAnsi"/>
          <w:kern w:val="0"/>
          <w:sz w:val="24"/>
          <w:szCs w:val="24"/>
        </w:rPr>
        <w:t>, Chomutov</w:t>
      </w:r>
      <w:r w:rsidR="00031656">
        <w:rPr>
          <w:rFonts w:cs="Arial"/>
          <w:sz w:val="20"/>
        </w:rPr>
        <w:t>, IČ:  473 08 095</w:t>
      </w:r>
      <w:r>
        <w:rPr>
          <w:rFonts w:cs="Arial"/>
          <w:sz w:val="20"/>
        </w:rPr>
        <w:t>, zastoupen</w:t>
      </w:r>
      <w:r w:rsidR="00031656">
        <w:rPr>
          <w:rFonts w:cs="Arial"/>
          <w:sz w:val="20"/>
        </w:rPr>
        <w:t>ým Bc. Věrou Fryčovou</w:t>
      </w:r>
      <w:r w:rsidR="00F0224B">
        <w:rPr>
          <w:rFonts w:cs="Arial"/>
          <w:sz w:val="20"/>
        </w:rPr>
        <w:t xml:space="preserve">, </w:t>
      </w:r>
      <w:r w:rsidR="00031656">
        <w:rPr>
          <w:rFonts w:cs="Arial"/>
          <w:sz w:val="20"/>
        </w:rPr>
        <w:t>jednatelkou</w:t>
      </w:r>
      <w:r>
        <w:rPr>
          <w:rFonts w:cs="Arial"/>
          <w:sz w:val="20"/>
        </w:rPr>
        <w:t>, činí následující čestné prohlášení:</w:t>
      </w:r>
    </w:p>
    <w:p w:rsidR="00B12A49" w:rsidRPr="00031656" w:rsidRDefault="00B12A49" w:rsidP="002E4E69">
      <w:pPr>
        <w:pStyle w:val="Nzev"/>
        <w:spacing w:line="320" w:lineRule="atLeast"/>
        <w:jc w:val="both"/>
        <w:rPr>
          <w:rFonts w:ascii="Calibri" w:hAnsi="Calibri"/>
          <w:kern w:val="0"/>
          <w:sz w:val="28"/>
          <w:szCs w:val="28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Uchazeč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tímto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činí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následující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čestné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prohlášení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B12A49" w:rsidRDefault="00B12A49" w:rsidP="003E503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UCHAZEČ VYBERE POUZE JEDNU VARIANTU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Žádný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statutární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orgán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uchazeče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nebo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člen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statutárního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orgánu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posledních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třech</w:t>
      </w:r>
      <w:proofErr w:type="spellEnd"/>
      <w:r>
        <w:rPr>
          <w:rFonts w:ascii="Arial" w:hAnsi="Arial" w:cs="Arial"/>
          <w:sz w:val="20"/>
          <w:szCs w:val="20"/>
        </w:rPr>
        <w:t xml:space="preserve"> (3) </w:t>
      </w:r>
      <w:proofErr w:type="spellStart"/>
      <w:r>
        <w:rPr>
          <w:rFonts w:ascii="Arial" w:hAnsi="Arial" w:cs="Arial"/>
          <w:sz w:val="20"/>
          <w:szCs w:val="20"/>
        </w:rPr>
        <w:t>letech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lhůty</w:t>
      </w:r>
      <w:proofErr w:type="spellEnd"/>
      <w:r>
        <w:rPr>
          <w:rFonts w:ascii="Arial" w:hAnsi="Arial" w:cs="Arial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sz w:val="20"/>
          <w:szCs w:val="20"/>
        </w:rPr>
        <w:t>podání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nabídky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nebyl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pracovněprávním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funkčním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obdobném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poměru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zadavatele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smyslu</w:t>
      </w:r>
      <w:proofErr w:type="spellEnd"/>
      <w:r>
        <w:rPr>
          <w:rFonts w:ascii="Arial" w:hAnsi="Arial" w:cs="Arial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sz w:val="20"/>
          <w:szCs w:val="20"/>
        </w:rPr>
        <w:t>odst</w:t>
      </w:r>
      <w:proofErr w:type="spellEnd"/>
      <w:r>
        <w:rPr>
          <w:rFonts w:ascii="Arial" w:hAnsi="Arial" w:cs="Arial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sz w:val="20"/>
          <w:szCs w:val="20"/>
        </w:rPr>
        <w:t>písm</w:t>
      </w:r>
      <w:proofErr w:type="spellEnd"/>
      <w:r>
        <w:rPr>
          <w:rFonts w:ascii="Arial" w:hAnsi="Arial" w:cs="Arial"/>
          <w:sz w:val="20"/>
          <w:szCs w:val="20"/>
        </w:rPr>
        <w:t xml:space="preserve">. a)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Varianta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a1) -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případě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že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takové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osoby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existují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je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uchazeč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povinen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tomto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bodu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prohlášení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uvést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jejich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.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Předkládáme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níže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uvedený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statutárních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orgánů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nebo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členů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statutárních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orgánů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kteří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posledních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letech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od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konce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lhůty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podání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nabídek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byli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pracovněprávním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funkčním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či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obdobném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poměru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zadavatele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smyslu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odst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písm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a)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zákona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.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statutárních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orgánů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nebo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členů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statutárních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orgánů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smyslu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odst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písm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a)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zákona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: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r>
        <w:rPr>
          <w:rFonts w:ascii="Arial" w:hAnsi="Arial" w:cs="Arial"/>
          <w:i/>
          <w:color w:val="808080"/>
          <w:sz w:val="20"/>
          <w:szCs w:val="20"/>
        </w:rPr>
        <w:t>[VLOŽIT]</w:t>
      </w:r>
    </w:p>
    <w:p w:rsidR="00B12A49" w:rsidRDefault="00B12A4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</w:p>
    <w:p w:rsidR="00B12A49" w:rsidRDefault="00B12A4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</w:p>
    <w:p w:rsidR="00B12A49" w:rsidRDefault="00B12A4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UCHAZEČ VYBERE POUZE JEDNU VARIANTU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Uchazeč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prohlašuje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akciovou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společností</w:t>
      </w:r>
      <w:proofErr w:type="spellEnd"/>
      <w:r>
        <w:rPr>
          <w:rFonts w:ascii="Arial" w:hAnsi="Arial" w:cs="Arial"/>
          <w:sz w:val="20"/>
          <w:szCs w:val="20"/>
        </w:rPr>
        <w:t xml:space="preserve"> a z </w:t>
      </w:r>
      <w:proofErr w:type="spellStart"/>
      <w:r>
        <w:rPr>
          <w:rFonts w:ascii="Arial" w:hAnsi="Arial" w:cs="Arial"/>
          <w:sz w:val="20"/>
          <w:szCs w:val="20"/>
        </w:rPr>
        <w:t>toho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důvodu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nepřikládá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seznam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vlastníků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akcií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dle</w:t>
      </w:r>
      <w:proofErr w:type="spellEnd"/>
      <w:r>
        <w:rPr>
          <w:rFonts w:ascii="Arial" w:hAnsi="Arial" w:cs="Arial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sz w:val="20"/>
          <w:szCs w:val="20"/>
        </w:rPr>
        <w:t>odst</w:t>
      </w:r>
      <w:proofErr w:type="spellEnd"/>
      <w:r>
        <w:rPr>
          <w:rFonts w:ascii="Arial" w:hAnsi="Arial" w:cs="Arial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sz w:val="20"/>
          <w:szCs w:val="20"/>
        </w:rPr>
        <w:t>písm</w:t>
      </w:r>
      <w:proofErr w:type="spellEnd"/>
      <w:r>
        <w:rPr>
          <w:rFonts w:ascii="Arial" w:hAnsi="Arial" w:cs="Arial"/>
          <w:sz w:val="20"/>
          <w:szCs w:val="20"/>
        </w:rPr>
        <w:t xml:space="preserve">. b)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Varianta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b1) -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případě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že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uchazeč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akciovou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společností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uvede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tomto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bodu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prohlášení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vlastníků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akcií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jejíž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souhrnná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jmenovitá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hodnota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přesahuje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10%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základního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kapitálu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vyhotovený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lhůtě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podání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nabídek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: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r>
        <w:rPr>
          <w:rFonts w:ascii="Arial" w:hAnsi="Arial" w:cs="Arial"/>
          <w:i/>
          <w:color w:val="808080"/>
          <w:sz w:val="20"/>
          <w:szCs w:val="20"/>
        </w:rPr>
        <w:t>[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Název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společnosti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] je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akciovou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společností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níže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předkládá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vlastníků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akcií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jejichž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souhrnná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jmenovitá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hodnota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přesahuje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10%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základního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kapitálu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vyhotovený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lhůtě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podání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nabídek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.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Seznam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vlastníků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akcií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ve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smysly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odst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písm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 xml:space="preserve">. b) </w:t>
      </w:r>
      <w:proofErr w:type="spellStart"/>
      <w:r>
        <w:rPr>
          <w:rFonts w:ascii="Arial" w:hAnsi="Arial" w:cs="Arial"/>
          <w:i/>
          <w:color w:val="808080"/>
          <w:sz w:val="20"/>
          <w:szCs w:val="20"/>
        </w:rPr>
        <w:t>zákona</w:t>
      </w:r>
      <w:proofErr w:type="spellEnd"/>
      <w:r>
        <w:rPr>
          <w:rFonts w:ascii="Arial" w:hAnsi="Arial" w:cs="Arial"/>
          <w:i/>
          <w:color w:val="808080"/>
          <w:sz w:val="20"/>
          <w:szCs w:val="20"/>
        </w:rPr>
        <w:t>: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  <w:r>
        <w:rPr>
          <w:rFonts w:ascii="Arial" w:hAnsi="Arial" w:cs="Arial"/>
          <w:i/>
          <w:color w:val="808080"/>
          <w:sz w:val="20"/>
          <w:szCs w:val="20"/>
        </w:rPr>
        <w:t>[VLOŽIT]</w:t>
      </w:r>
    </w:p>
    <w:p w:rsidR="003E5039" w:rsidRDefault="003E5039" w:rsidP="003E5039">
      <w:pPr>
        <w:pStyle w:val="Standard"/>
        <w:spacing w:line="360" w:lineRule="auto"/>
        <w:jc w:val="both"/>
        <w:rPr>
          <w:rFonts w:ascii="Arial" w:hAnsi="Arial" w:cs="Arial"/>
          <w:i/>
          <w:color w:val="808080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Uchazeč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prohlašuje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neuzavřel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neuzavře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zakázanou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dohodu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 xml:space="preserve"> č. 143/2001 </w:t>
      </w:r>
      <w:proofErr w:type="spellStart"/>
      <w:r>
        <w:rPr>
          <w:rFonts w:ascii="Arial" w:hAnsi="Arial" w:cs="Arial"/>
          <w:sz w:val="20"/>
          <w:szCs w:val="20"/>
        </w:rPr>
        <w:t>Sb</w:t>
      </w:r>
      <w:proofErr w:type="spellEnd"/>
      <w:r>
        <w:rPr>
          <w:rFonts w:ascii="Arial" w:hAnsi="Arial" w:cs="Arial"/>
          <w:sz w:val="20"/>
          <w:szCs w:val="20"/>
        </w:rPr>
        <w:t xml:space="preserve">., o </w:t>
      </w:r>
      <w:proofErr w:type="spellStart"/>
      <w:r>
        <w:rPr>
          <w:rFonts w:ascii="Arial" w:hAnsi="Arial" w:cs="Arial"/>
          <w:sz w:val="20"/>
          <w:szCs w:val="20"/>
        </w:rPr>
        <w:t>ochraně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hospodářské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soutěže</w:t>
      </w:r>
      <w:proofErr w:type="spellEnd"/>
      <w:r>
        <w:rPr>
          <w:rFonts w:ascii="Arial" w:hAnsi="Arial" w:cs="Arial"/>
          <w:sz w:val="20"/>
          <w:szCs w:val="20"/>
        </w:rPr>
        <w:t xml:space="preserve"> a o </w:t>
      </w:r>
      <w:proofErr w:type="spellStart"/>
      <w:r>
        <w:rPr>
          <w:rFonts w:ascii="Arial" w:hAnsi="Arial" w:cs="Arial"/>
          <w:sz w:val="20"/>
          <w:szCs w:val="20"/>
        </w:rPr>
        <w:t>změně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některých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zákonů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znění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pozdějších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předpisů</w:t>
      </w:r>
      <w:proofErr w:type="spellEnd"/>
      <w:r>
        <w:rPr>
          <w:rFonts w:ascii="Arial" w:hAnsi="Arial" w:cs="Arial"/>
          <w:sz w:val="20"/>
          <w:szCs w:val="20"/>
        </w:rPr>
        <w:t xml:space="preserve">, v </w:t>
      </w:r>
      <w:proofErr w:type="spellStart"/>
      <w:r>
        <w:rPr>
          <w:rFonts w:ascii="Arial" w:hAnsi="Arial" w:cs="Arial"/>
          <w:sz w:val="20"/>
          <w:szCs w:val="20"/>
        </w:rPr>
        <w:lastRenderedPageBreak/>
        <w:t>souvislosti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zadávanou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veřejnou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zakázkou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smyslu</w:t>
      </w:r>
      <w:proofErr w:type="spellEnd"/>
      <w:r>
        <w:rPr>
          <w:rFonts w:ascii="Arial" w:hAnsi="Arial" w:cs="Arial"/>
          <w:sz w:val="20"/>
          <w:szCs w:val="20"/>
        </w:rPr>
        <w:t xml:space="preserve"> § 68 </w:t>
      </w:r>
      <w:proofErr w:type="spellStart"/>
      <w:r>
        <w:rPr>
          <w:rFonts w:ascii="Arial" w:hAnsi="Arial" w:cs="Arial"/>
          <w:sz w:val="20"/>
          <w:szCs w:val="20"/>
        </w:rPr>
        <w:t>odst</w:t>
      </w:r>
      <w:proofErr w:type="spellEnd"/>
      <w:r>
        <w:rPr>
          <w:rFonts w:ascii="Arial" w:hAnsi="Arial" w:cs="Arial"/>
          <w:sz w:val="20"/>
          <w:szCs w:val="20"/>
        </w:rPr>
        <w:t xml:space="preserve">. 3 </w:t>
      </w:r>
      <w:proofErr w:type="spellStart"/>
      <w:r>
        <w:rPr>
          <w:rFonts w:ascii="Arial" w:hAnsi="Arial" w:cs="Arial"/>
          <w:sz w:val="20"/>
          <w:szCs w:val="20"/>
        </w:rPr>
        <w:t>písm</w:t>
      </w:r>
      <w:proofErr w:type="spellEnd"/>
      <w:r>
        <w:rPr>
          <w:rFonts w:ascii="Arial" w:hAnsi="Arial" w:cs="Arial"/>
          <w:sz w:val="20"/>
          <w:szCs w:val="20"/>
        </w:rPr>
        <w:t xml:space="preserve">. c) </w:t>
      </w:r>
      <w:proofErr w:type="spellStart"/>
      <w:r>
        <w:rPr>
          <w:rFonts w:ascii="Arial" w:hAnsi="Arial" w:cs="Arial"/>
          <w:sz w:val="20"/>
          <w:szCs w:val="20"/>
        </w:rPr>
        <w:t>zákona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</w:t>
      </w: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Jméno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Funkce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3E5039" w:rsidRDefault="003E5039" w:rsidP="003E5039">
      <w:pPr>
        <w:pStyle w:val="Standard"/>
        <w:spacing w:line="360" w:lineRule="auto"/>
        <w:rPr>
          <w:rFonts w:ascii="Arial" w:hAnsi="Arial" w:cs="Arial"/>
          <w:i/>
          <w:sz w:val="20"/>
          <w:szCs w:val="20"/>
          <w:shd w:val="clear" w:color="auto" w:fill="FFFF00"/>
        </w:rPr>
      </w:pP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podpis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osob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oprávněné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jednat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jménem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/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za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uchazeče</w:t>
      </w:r>
      <w:proofErr w:type="spellEnd"/>
    </w:p>
    <w:p w:rsidR="00C72BB9" w:rsidRDefault="00C72BB9"/>
    <w:sectPr w:rsidR="00C72BB9" w:rsidSect="009F7B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69" w:rsidRDefault="002E4E69" w:rsidP="002E4E69">
      <w:r>
        <w:separator/>
      </w:r>
    </w:p>
  </w:endnote>
  <w:endnote w:type="continuationSeparator" w:id="0">
    <w:p w:rsidR="002E4E69" w:rsidRDefault="002E4E69" w:rsidP="002E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69" w:rsidRDefault="002E4E69" w:rsidP="002E4E69">
      <w:r>
        <w:separator/>
      </w:r>
    </w:p>
  </w:footnote>
  <w:footnote w:type="continuationSeparator" w:id="0">
    <w:p w:rsidR="002E4E69" w:rsidRDefault="002E4E69" w:rsidP="002E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E69" w:rsidRPr="002E4E69" w:rsidRDefault="002E4E69">
    <w:pPr>
      <w:pStyle w:val="Zhlav"/>
      <w:rPr>
        <w:rFonts w:asciiTheme="minorHAnsi" w:hAnsiTheme="minorHAnsi"/>
        <w:b/>
        <w:lang w:val="cs-CZ"/>
      </w:rPr>
    </w:pPr>
    <w:r w:rsidRPr="002E4E69">
      <w:rPr>
        <w:rFonts w:asciiTheme="minorHAnsi" w:hAnsiTheme="minorHAnsi"/>
        <w:b/>
        <w:lang w:val="cs-CZ"/>
      </w:rPr>
      <w:t>Příloha č. 8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188"/>
    <w:multiLevelType w:val="multilevel"/>
    <w:tmpl w:val="69AECC10"/>
    <w:styleLink w:val="WW8Num2"/>
    <w:lvl w:ilvl="0">
      <w:start w:val="1"/>
      <w:numFmt w:val="decimal"/>
      <w:lvlText w:val=" %1."/>
      <w:lvlJc w:val="left"/>
      <w:pPr>
        <w:ind w:left="0" w:firstLine="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 %1.%2."/>
      <w:lvlJc w:val="left"/>
      <w:pPr>
        <w:ind w:left="0" w:firstLine="0"/>
      </w:pPr>
    </w:lvl>
    <w:lvl w:ilvl="2">
      <w:start w:val="1"/>
      <w:numFmt w:val="lowerLetter"/>
      <w:lvlText w:val=" %3)"/>
      <w:lvlJc w:val="left"/>
      <w:pPr>
        <w:ind w:left="0" w:firstLine="0"/>
      </w:p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>
    <w:nsid w:val="62187CE1"/>
    <w:multiLevelType w:val="hybridMultilevel"/>
    <w:tmpl w:val="9E9C619E"/>
    <w:lvl w:ilvl="0" w:tplc="47C8266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039"/>
    <w:rsid w:val="00031656"/>
    <w:rsid w:val="00112B28"/>
    <w:rsid w:val="002E4E69"/>
    <w:rsid w:val="00327EA6"/>
    <w:rsid w:val="003E5039"/>
    <w:rsid w:val="008E5D62"/>
    <w:rsid w:val="009F7BEE"/>
    <w:rsid w:val="00B12A49"/>
    <w:rsid w:val="00C72BB9"/>
    <w:rsid w:val="00F0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  <w:style w:type="paragraph" w:styleId="Nzev">
    <w:name w:val="Title"/>
    <w:basedOn w:val="Normln"/>
    <w:link w:val="NzevChar"/>
    <w:qFormat/>
    <w:rsid w:val="00031656"/>
    <w:pPr>
      <w:widowControl/>
      <w:suppressAutoHyphens w:val="0"/>
      <w:autoSpaceDN/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 w:bidi="ar-SA"/>
    </w:rPr>
  </w:style>
  <w:style w:type="character" w:customStyle="1" w:styleId="NzevChar">
    <w:name w:val="Název Char"/>
    <w:basedOn w:val="Standardnpsmoodstavce"/>
    <w:link w:val="Nzev"/>
    <w:rsid w:val="00031656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4E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4E6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Zpat">
    <w:name w:val="footer"/>
    <w:basedOn w:val="Normln"/>
    <w:link w:val="ZpatChar"/>
    <w:uiPriority w:val="99"/>
    <w:unhideWhenUsed/>
    <w:rsid w:val="002E4E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4E6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 Jan</dc:creator>
  <cp:lastModifiedBy>Kukiová Marcela</cp:lastModifiedBy>
  <cp:revision>7</cp:revision>
  <dcterms:created xsi:type="dcterms:W3CDTF">2014-09-02T11:42:00Z</dcterms:created>
  <dcterms:modified xsi:type="dcterms:W3CDTF">2016-06-06T10:54:00Z</dcterms:modified>
</cp:coreProperties>
</file>